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2366645</wp:posOffset>
            </wp:positionH>
            <wp:positionV relativeFrom="paragraph">
              <wp:posOffset>-4445</wp:posOffset>
            </wp:positionV>
            <wp:extent cx="1362075" cy="490220"/>
            <wp:effectExtent l="0" t="0" r="0" b="5080"/>
            <wp:wrapThrough wrapText="bothSides">
              <wp:wrapPolygon edited="0">
                <wp:start x="2719" y="0"/>
                <wp:lineTo x="906" y="2518"/>
                <wp:lineTo x="0" y="6715"/>
                <wp:lineTo x="0" y="15109"/>
                <wp:lineTo x="1510" y="20984"/>
                <wp:lineTo x="2115" y="20984"/>
                <wp:lineTo x="5740" y="20984"/>
                <wp:lineTo x="8459" y="20984"/>
                <wp:lineTo x="20543" y="15109"/>
                <wp:lineTo x="21147" y="6715"/>
                <wp:lineTo x="19636" y="5036"/>
                <wp:lineTo x="4531" y="0"/>
                <wp:lineTo x="271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207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969CD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C05A02">
        <w:rPr>
          <w:rFonts w:cs="Arial"/>
          <w:b/>
          <w:bCs/>
          <w:iCs/>
          <w:snapToGrid/>
          <w:spacing w:val="40"/>
          <w:sz w:val="36"/>
          <w:szCs w:val="36"/>
        </w:rPr>
        <w:t>21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05A02" w:rsidRDefault="00C05A02" w:rsidP="00C05A02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 </w:t>
      </w:r>
      <w:r>
        <w:rPr>
          <w:b/>
          <w:bCs/>
          <w:szCs w:val="28"/>
        </w:rPr>
        <w:t>Закупка № 95601-ТПИР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05A0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05A02">
              <w:rPr>
                <w:rFonts w:ascii="Times New Roman" w:hAnsi="Times New Roman"/>
                <w:sz w:val="24"/>
                <w:szCs w:val="24"/>
              </w:rPr>
              <w:t>03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A02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C05A02">
        <w:rPr>
          <w:b/>
          <w:i/>
          <w:sz w:val="26"/>
          <w:szCs w:val="26"/>
        </w:rPr>
        <w:t>32008833452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C05A02" w:rsidRDefault="00C05A02" w:rsidP="00C05A02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заявок.</w:t>
      </w:r>
    </w:p>
    <w:p w:rsidR="00C05A02" w:rsidRPr="00B25CD6" w:rsidRDefault="00C05A02" w:rsidP="00C05A02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C05A02" w:rsidRPr="0045564A" w:rsidTr="00016D41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5A02" w:rsidRPr="0045564A" w:rsidRDefault="00C05A02" w:rsidP="00016D41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C05A02" w:rsidRPr="0045564A" w:rsidRDefault="00C05A02" w:rsidP="00016D41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5A02" w:rsidRPr="0045564A" w:rsidRDefault="00C05A02" w:rsidP="00016D41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5A02" w:rsidRPr="0045564A" w:rsidRDefault="00C05A02" w:rsidP="00016D41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05A02" w:rsidTr="00016D41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5A02" w:rsidRPr="00B25CD6" w:rsidRDefault="00C05A02" w:rsidP="00C05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A02" w:rsidRPr="008D5527" w:rsidRDefault="00C05A02" w:rsidP="00016D4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321/УТПиР-1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5A02" w:rsidRPr="008D5527" w:rsidRDefault="00C05A02" w:rsidP="00016D4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D5527">
              <w:rPr>
                <w:sz w:val="22"/>
                <w:szCs w:val="22"/>
              </w:rPr>
              <w:t>16.03.2020 07:48</w:t>
            </w:r>
          </w:p>
        </w:tc>
      </w:tr>
      <w:tr w:rsidR="00C05A02" w:rsidTr="00016D41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5A02" w:rsidRPr="00B25CD6" w:rsidRDefault="00C05A02" w:rsidP="00C05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A02" w:rsidRPr="008D5527" w:rsidRDefault="00C05A02" w:rsidP="00016D4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321/УТПиР-2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5A02" w:rsidRPr="008D5527" w:rsidRDefault="00C05A02" w:rsidP="00016D4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D5527">
              <w:rPr>
                <w:sz w:val="22"/>
                <w:szCs w:val="22"/>
              </w:rPr>
              <w:t>18.02.2020 18:31</w:t>
            </w:r>
          </w:p>
        </w:tc>
      </w:tr>
    </w:tbl>
    <w:p w:rsidR="00C05A02" w:rsidRPr="00B25CD6" w:rsidRDefault="00C05A02" w:rsidP="00C05A02">
      <w:pPr>
        <w:spacing w:line="240" w:lineRule="auto"/>
        <w:ind w:right="-143" w:firstLine="0"/>
        <w:rPr>
          <w:sz w:val="12"/>
          <w:szCs w:val="12"/>
        </w:rPr>
      </w:pPr>
    </w:p>
    <w:p w:rsidR="00C05A02" w:rsidRDefault="00C05A02" w:rsidP="00C05A02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>Об итогов</w:t>
      </w:r>
      <w:bookmarkStart w:id="2" w:name="_GoBack"/>
      <w:bookmarkEnd w:id="2"/>
      <w:r w:rsidRPr="00B86C3D">
        <w:rPr>
          <w:bCs/>
          <w:i/>
          <w:iCs/>
          <w:sz w:val="26"/>
          <w:szCs w:val="26"/>
        </w:rPr>
        <w:t xml:space="preserve">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C05A02" w:rsidRPr="00A055AE" w:rsidRDefault="00C05A02" w:rsidP="00C05A02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C05A02" w:rsidRPr="00A055AE" w:rsidRDefault="00C05A02" w:rsidP="00C05A02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969"/>
        <w:gridCol w:w="2245"/>
        <w:gridCol w:w="1984"/>
      </w:tblGrid>
      <w:tr w:rsidR="00C05A02" w:rsidRPr="00455714" w:rsidTr="00016D41">
        <w:trPr>
          <w:trHeight w:val="273"/>
          <w:tblHeader/>
        </w:trPr>
        <w:tc>
          <w:tcPr>
            <w:tcW w:w="675" w:type="dxa"/>
            <w:vAlign w:val="center"/>
          </w:tcPr>
          <w:p w:rsidR="00C05A02" w:rsidRPr="00A055AE" w:rsidRDefault="00C05A02" w:rsidP="00016D41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24"/>
              </w:rPr>
            </w:pPr>
            <w:r w:rsidRPr="00A055AE">
              <w:rPr>
                <w:b/>
                <w:i/>
                <w:color w:val="000000"/>
                <w:spacing w:val="-1"/>
                <w:sz w:val="18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:rsidR="00C05A02" w:rsidRPr="00A055AE" w:rsidRDefault="00C05A02" w:rsidP="00016D41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C05A02" w:rsidRPr="00A055AE" w:rsidRDefault="00C05A02" w:rsidP="00016D41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45" w:type="dxa"/>
            <w:vAlign w:val="center"/>
          </w:tcPr>
          <w:p w:rsidR="00C05A02" w:rsidRPr="00A055AE" w:rsidRDefault="00C05A02" w:rsidP="00016D41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Первая ценовая ставка,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05A02" w:rsidRPr="00A055AE" w:rsidRDefault="00C05A02" w:rsidP="00016D41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Цена заявки по результатам аукциона,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</w:tr>
      <w:tr w:rsidR="00C05A02" w:rsidRPr="00455714" w:rsidTr="00016D41">
        <w:trPr>
          <w:trHeight w:val="74"/>
        </w:trPr>
        <w:tc>
          <w:tcPr>
            <w:tcW w:w="675" w:type="dxa"/>
            <w:vAlign w:val="center"/>
          </w:tcPr>
          <w:p w:rsidR="00C05A02" w:rsidRPr="00927340" w:rsidRDefault="00C05A02" w:rsidP="00C05A0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16.03.2020 07:48</w:t>
            </w:r>
          </w:p>
        </w:tc>
        <w:tc>
          <w:tcPr>
            <w:tcW w:w="3969" w:type="dxa"/>
            <w:vAlign w:val="center"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 xml:space="preserve">ООО "ТИТАН ЭНЕРГОРЕСУРС" </w:t>
            </w:r>
          </w:p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 xml:space="preserve">ИНН/КПП 2801170791/280101001 </w:t>
            </w:r>
            <w:r w:rsidRPr="00A055AE">
              <w:rPr>
                <w:sz w:val="26"/>
                <w:szCs w:val="26"/>
              </w:rPr>
              <w:br/>
              <w:t>ОГРН 1122801002950</w:t>
            </w:r>
          </w:p>
        </w:tc>
        <w:tc>
          <w:tcPr>
            <w:tcW w:w="2245" w:type="dxa"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33 627 004,00</w:t>
            </w:r>
          </w:p>
        </w:tc>
        <w:tc>
          <w:tcPr>
            <w:tcW w:w="1984" w:type="dxa"/>
            <w:shd w:val="clear" w:color="auto" w:fill="auto"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33 627 004,00</w:t>
            </w:r>
          </w:p>
        </w:tc>
      </w:tr>
      <w:tr w:rsidR="00C05A02" w:rsidRPr="00455714" w:rsidTr="00016D41">
        <w:trPr>
          <w:trHeight w:val="74"/>
        </w:trPr>
        <w:tc>
          <w:tcPr>
            <w:tcW w:w="675" w:type="dxa"/>
            <w:vAlign w:val="center"/>
          </w:tcPr>
          <w:p w:rsidR="00C05A02" w:rsidRPr="00927340" w:rsidRDefault="00C05A02" w:rsidP="00C05A0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18.02.2020 18:31</w:t>
            </w:r>
          </w:p>
        </w:tc>
        <w:tc>
          <w:tcPr>
            <w:tcW w:w="3969" w:type="dxa"/>
            <w:vAlign w:val="center"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АО "РТСОФТ"</w:t>
            </w:r>
          </w:p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 xml:space="preserve">ИНН/КПП 5031003890/503101001 </w:t>
            </w:r>
            <w:r w:rsidRPr="00A055AE">
              <w:rPr>
                <w:sz w:val="26"/>
                <w:szCs w:val="26"/>
              </w:rPr>
              <w:br/>
              <w:t>ОГРН 1025003918862</w:t>
            </w:r>
          </w:p>
        </w:tc>
        <w:tc>
          <w:tcPr>
            <w:tcW w:w="2245" w:type="dxa"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33 622 800,00</w:t>
            </w:r>
          </w:p>
        </w:tc>
        <w:tc>
          <w:tcPr>
            <w:tcW w:w="1984" w:type="dxa"/>
            <w:shd w:val="clear" w:color="auto" w:fill="auto"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33 622 800,00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C05A02" w:rsidRDefault="00C05A02" w:rsidP="00C05A0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05A02" w:rsidRDefault="00C05A02" w:rsidP="00C05A02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456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2410"/>
      </w:tblGrid>
      <w:tr w:rsidR="00C05A02" w:rsidTr="00016D4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Default="00C05A02" w:rsidP="00016D41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Default="00C05A02" w:rsidP="00016D41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Pr="00B86C3D" w:rsidRDefault="00C05A02" w:rsidP="00016D41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Pr="00B86C3D" w:rsidRDefault="00C05A02" w:rsidP="00016D41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05A02" w:rsidTr="00016D4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Pr="00A055AE" w:rsidRDefault="00C05A02" w:rsidP="00016D41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АО "РТСОФТ"</w:t>
            </w:r>
          </w:p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lastRenderedPageBreak/>
              <w:t xml:space="preserve">ИНН/КПП 5031003890/503101001 </w:t>
            </w:r>
            <w:r w:rsidRPr="00A055AE">
              <w:rPr>
                <w:sz w:val="26"/>
                <w:szCs w:val="26"/>
              </w:rPr>
              <w:br/>
              <w:t>ОГРН 1025003918862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lastRenderedPageBreak/>
              <w:t>33 622 800,00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02" w:rsidRPr="00A055AE" w:rsidRDefault="00C05A02" w:rsidP="00016D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  <w:tr w:rsidR="00C05A02" w:rsidTr="00016D4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02" w:rsidRPr="00A055AE" w:rsidRDefault="00C05A02" w:rsidP="00016D41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02" w:rsidRPr="00A055AE" w:rsidRDefault="00C05A02" w:rsidP="00016D41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 xml:space="preserve">ООО "ТИТАН ЭНЕРГОРЕСУРС" </w:t>
            </w:r>
          </w:p>
          <w:p w:rsidR="00C05A02" w:rsidRPr="00A055AE" w:rsidRDefault="00C05A02" w:rsidP="00016D4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 xml:space="preserve">ИНН/КПП 2801170791/280101001 </w:t>
            </w:r>
            <w:r w:rsidRPr="00A055AE">
              <w:rPr>
                <w:sz w:val="26"/>
                <w:szCs w:val="26"/>
              </w:rPr>
              <w:br/>
              <w:t>ОГРН 1122801002950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02" w:rsidRPr="00A055AE" w:rsidRDefault="00C05A02" w:rsidP="00016D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b/>
                <w:i/>
                <w:sz w:val="26"/>
                <w:szCs w:val="26"/>
              </w:rPr>
              <w:t>33 627 004,00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02" w:rsidRPr="00A055AE" w:rsidRDefault="00C05A02" w:rsidP="00016D41">
            <w:pPr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C05A02" w:rsidRPr="002F51B3" w:rsidRDefault="00C05A02" w:rsidP="00C05A02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C05A02" w:rsidRDefault="00C05A02" w:rsidP="00C05A02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  <w:lang w:eastAsia="en-US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 xml:space="preserve">АО "РТСОФТ" </w:t>
      </w:r>
      <w:r>
        <w:rPr>
          <w:sz w:val="26"/>
          <w:szCs w:val="26"/>
        </w:rPr>
        <w:t xml:space="preserve">ИНН/КПП 5031003890/503101001 ОГРН 1025003918862: на условиях: с ценой заявки не более </w:t>
      </w:r>
      <w:r>
        <w:rPr>
          <w:b/>
          <w:i/>
          <w:sz w:val="26"/>
          <w:szCs w:val="26"/>
        </w:rPr>
        <w:t xml:space="preserve">20 539 208.44 </w:t>
      </w:r>
      <w:r>
        <w:rPr>
          <w:sz w:val="26"/>
          <w:szCs w:val="26"/>
        </w:rPr>
        <w:t>руб. без учета НДС. Срок выполнения работ: с момента заключения договора по не позднее «24» декабря 2021.</w:t>
      </w:r>
      <w:r>
        <w:rPr>
          <w:sz w:val="26"/>
          <w:szCs w:val="26"/>
          <w:lang w:eastAsia="en-US"/>
        </w:rPr>
        <w:t xml:space="preserve"> Условия оплаты: </w:t>
      </w:r>
      <w:r>
        <w:rPr>
          <w:bCs/>
          <w:sz w:val="26"/>
          <w:szCs w:val="26"/>
          <w:lang w:eastAsia="en-US"/>
        </w:rPr>
        <w:t xml:space="preserve">Оплата по Договору осуществляется Заказчиком </w:t>
      </w:r>
      <w:r>
        <w:rPr>
          <w:sz w:val="26"/>
          <w:szCs w:val="26"/>
          <w:lang w:eastAsia="en-US"/>
        </w:rPr>
        <w:t>в течение 30 (тридцати) календарных дней (для субъектов МСП 15 (пятнадцати) рабочих дней) с даты подписания Сторонами документов, указанных в пункте 5.1 Договора, на основании счёта, выставленного Подрядчиком, и с учетом пунктов 4.5.1, 4.5.2 Договора</w:t>
      </w:r>
      <w:r>
        <w:rPr>
          <w:sz w:val="26"/>
          <w:szCs w:val="26"/>
        </w:rPr>
        <w:t xml:space="preserve">. </w:t>
      </w:r>
      <w:r>
        <w:rPr>
          <w:sz w:val="26"/>
          <w:szCs w:val="26"/>
          <w:lang w:eastAsia="en-US"/>
        </w:rPr>
        <w:t xml:space="preserve">Гарантийные обязательства: </w:t>
      </w:r>
      <w:r>
        <w:rPr>
          <w:bCs/>
          <w:iCs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C05A02" w:rsidRPr="00A055AE" w:rsidRDefault="00C05A02" w:rsidP="00C05A02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05A02" w:rsidRPr="00A055AE" w:rsidRDefault="00C05A02" w:rsidP="00C05A02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1D4" w:rsidRDefault="008421D4" w:rsidP="00355095">
      <w:pPr>
        <w:spacing w:line="240" w:lineRule="auto"/>
      </w:pPr>
      <w:r>
        <w:separator/>
      </w:r>
    </w:p>
  </w:endnote>
  <w:endnote w:type="continuationSeparator" w:id="0">
    <w:p w:rsidR="008421D4" w:rsidRDefault="008421D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5A0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5A0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1D4" w:rsidRDefault="008421D4" w:rsidP="00355095">
      <w:pPr>
        <w:spacing w:line="240" w:lineRule="auto"/>
      </w:pPr>
      <w:r>
        <w:separator/>
      </w:r>
    </w:p>
  </w:footnote>
  <w:footnote w:type="continuationSeparator" w:id="0">
    <w:p w:rsidR="008421D4" w:rsidRDefault="008421D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C05A02">
      <w:rPr>
        <w:i/>
        <w:sz w:val="20"/>
      </w:rPr>
      <w:t>95601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C05A02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3776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36D61-5CA1-482B-B28A-07E3FD08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53</cp:revision>
  <cp:lastPrinted>2020-03-27T04:51:00Z</cp:lastPrinted>
  <dcterms:created xsi:type="dcterms:W3CDTF">2017-01-24T05:48:00Z</dcterms:created>
  <dcterms:modified xsi:type="dcterms:W3CDTF">2020-04-01T07:36:00Z</dcterms:modified>
</cp:coreProperties>
</file>